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612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DD01A3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280763" cy="739618"/>
            <wp:effectExtent l="0" t="0" r="0" b="3810"/>
            <wp:docPr id="9" name="Picture 9" descr="X:\RCT Administration\Logos &amp; Templates\Fineline Sept 2020\Logo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RCT Administration\Logos &amp; Templates\Fineline Sept 2020\Logo -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6" cy="7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227" w:after="0" w:line="458" w:lineRule="exact"/>
        <w:ind w:left="165" w:right="223"/>
        <w:jc w:val="center"/>
        <w:outlineLvl w:val="0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bookmarkStart w:id="0" w:name="Individual_&amp;_Carer_EoI_form_RPB"/>
      <w:bookmarkEnd w:id="0"/>
      <w:r w:rsidRPr="00DD01A3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North Wales Regional Partnership Board</w:t>
      </w:r>
    </w:p>
    <w:p w:rsidR="00DD01A3" w:rsidRPr="00DD01A3" w:rsidRDefault="001A6800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366" w:lineRule="exact"/>
        <w:ind w:left="165" w:right="225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bookmarkStart w:id="1" w:name="_GoBack"/>
      <w:r w:rsidRPr="00DE53C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Service User/</w:t>
      </w:r>
      <w:r w:rsidR="00DD01A3" w:rsidRPr="00DE53C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Individual </w:t>
      </w:r>
      <w:bookmarkEnd w:id="1"/>
      <w:r w:rsidR="00DD01A3" w:rsidRPr="00DD01A3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Representative</w:t>
      </w: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165" w:right="224"/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DD01A3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Expression of Interest</w:t>
      </w:r>
    </w:p>
    <w:p w:rsidR="00DD01A3" w:rsidRPr="00DD01A3" w:rsidRDefault="00DD01A3" w:rsidP="00DD01A3">
      <w:pPr>
        <w:widowControl w:val="0"/>
        <w:tabs>
          <w:tab w:val="left" w:pos="8922"/>
        </w:tabs>
        <w:kinsoku w:val="0"/>
        <w:overflowPunct w:val="0"/>
        <w:autoSpaceDE w:val="0"/>
        <w:autoSpaceDN w:val="0"/>
        <w:adjustRightInd w:val="0"/>
        <w:spacing w:before="273" w:after="0" w:line="240" w:lineRule="auto"/>
        <w:ind w:left="140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D01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NAME </w:t>
      </w:r>
      <w:r w:rsidRPr="00DD01A3">
        <w:rPr>
          <w:rFonts w:ascii="Arial" w:eastAsia="Times New Roman" w:hAnsi="Arial" w:cs="Arial"/>
          <w:b/>
          <w:bCs/>
          <w:sz w:val="24"/>
          <w:szCs w:val="24"/>
          <w:u w:val="thick"/>
          <w:lang w:eastAsia="en-GB"/>
        </w:rPr>
        <w:t xml:space="preserve"> </w:t>
      </w:r>
      <w:r w:rsidRPr="00DD01A3">
        <w:rPr>
          <w:rFonts w:ascii="Arial" w:eastAsia="Times New Roman" w:hAnsi="Arial" w:cs="Arial"/>
          <w:b/>
          <w:bCs/>
          <w:sz w:val="24"/>
          <w:szCs w:val="24"/>
          <w:u w:val="thick"/>
          <w:lang w:eastAsia="en-GB"/>
        </w:rPr>
        <w:tab/>
      </w: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n-GB"/>
        </w:rPr>
      </w:pPr>
    </w:p>
    <w:p w:rsidR="00DD01A3" w:rsidRPr="00DD01A3" w:rsidRDefault="00DD01A3" w:rsidP="00DD01A3">
      <w:pPr>
        <w:widowControl w:val="0"/>
        <w:tabs>
          <w:tab w:val="left" w:pos="8987"/>
        </w:tabs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4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D01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ADDRESS </w:t>
      </w:r>
      <w:r w:rsidRPr="00DD01A3">
        <w:rPr>
          <w:rFonts w:ascii="Arial" w:eastAsia="Times New Roman" w:hAnsi="Arial" w:cs="Arial"/>
          <w:b/>
          <w:bCs/>
          <w:sz w:val="24"/>
          <w:szCs w:val="24"/>
          <w:u w:val="thick"/>
          <w:lang w:eastAsia="en-GB"/>
        </w:rPr>
        <w:t xml:space="preserve"> </w:t>
      </w:r>
      <w:r w:rsidRPr="00DD01A3">
        <w:rPr>
          <w:rFonts w:ascii="Arial" w:eastAsia="Times New Roman" w:hAnsi="Arial" w:cs="Arial"/>
          <w:b/>
          <w:bCs/>
          <w:sz w:val="24"/>
          <w:szCs w:val="24"/>
          <w:u w:val="thick"/>
          <w:lang w:eastAsia="en-GB"/>
        </w:rPr>
        <w:tab/>
      </w: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DD01A3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5680075" cy="12700"/>
                <wp:effectExtent l="9525" t="8255" r="635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075" cy="12700"/>
                        </a:xfrm>
                        <a:custGeom>
                          <a:avLst/>
                          <a:gdLst>
                            <a:gd name="T0" fmla="*/ 0 w 8945"/>
                            <a:gd name="T1" fmla="*/ 0 h 20"/>
                            <a:gd name="T2" fmla="*/ 8944 w 89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45" h="20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5271D8" id="Freeform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5.4pt,519.2pt,15.4pt" coordsize="89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" o:allowincell="f" filled="f" strokeweight=".37675mm">
                <v:path arrowok="t" o:connecttype="custom" o:connectlocs="0,0;5679440,0" o:connectangles="0,0"/>
                <w10:wrap type="topAndBottom" anchorx="page"/>
              </v:polyline>
            </w:pict>
          </mc:Fallback>
        </mc:AlternateContent>
      </w: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D01A3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5680075" cy="12700"/>
                <wp:effectExtent l="9525" t="12700" r="6350" b="3175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075" cy="12700"/>
                        </a:xfrm>
                        <a:custGeom>
                          <a:avLst/>
                          <a:gdLst>
                            <a:gd name="T0" fmla="*/ 0 w 8945"/>
                            <a:gd name="T1" fmla="*/ 0 h 20"/>
                            <a:gd name="T2" fmla="*/ 8944 w 89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45" h="20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C9D19C" id="Freeform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4.1pt,519.2pt,14.1pt" coordsize="89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" o:allowincell="f" filled="f" strokeweight=".37675mm">
                <v:path arrowok="t" o:connecttype="custom" o:connectlocs="0,0;5679440,0" o:connectangles="0,0"/>
                <w10:wrap type="topAndBottom" anchorx="page"/>
              </v:polyline>
            </w:pict>
          </mc:Fallback>
        </mc:AlternateContent>
      </w: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b/>
          <w:bCs/>
          <w:sz w:val="13"/>
          <w:szCs w:val="13"/>
          <w:lang w:eastAsia="en-GB"/>
        </w:rPr>
      </w:pPr>
    </w:p>
    <w:p w:rsidR="00DD01A3" w:rsidRPr="00DD01A3" w:rsidRDefault="00DD01A3" w:rsidP="00DD01A3">
      <w:pPr>
        <w:widowControl w:val="0"/>
        <w:tabs>
          <w:tab w:val="left" w:pos="3864"/>
          <w:tab w:val="left" w:pos="9111"/>
        </w:tabs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39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D01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TEL</w:t>
      </w:r>
      <w:r w:rsidRPr="00DD01A3">
        <w:rPr>
          <w:rFonts w:ascii="Arial" w:eastAsia="Times New Roman" w:hAnsi="Arial" w:cs="Arial"/>
          <w:b/>
          <w:bCs/>
          <w:sz w:val="24"/>
          <w:szCs w:val="24"/>
          <w:u w:val="thick"/>
          <w:lang w:eastAsia="en-GB"/>
        </w:rPr>
        <w:t xml:space="preserve"> </w:t>
      </w:r>
      <w:r w:rsidRPr="00DD01A3">
        <w:rPr>
          <w:rFonts w:ascii="Arial" w:eastAsia="Times New Roman" w:hAnsi="Arial" w:cs="Arial"/>
          <w:b/>
          <w:bCs/>
          <w:sz w:val="24"/>
          <w:szCs w:val="24"/>
          <w:u w:val="thick"/>
          <w:lang w:eastAsia="en-GB"/>
        </w:rPr>
        <w:tab/>
      </w:r>
      <w:r w:rsidRPr="00DD01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Email</w:t>
      </w:r>
      <w:r w:rsidRPr="00DD01A3">
        <w:rPr>
          <w:rFonts w:ascii="Arial" w:eastAsia="Times New Roman" w:hAnsi="Arial" w:cs="Arial"/>
          <w:b/>
          <w:bCs/>
          <w:spacing w:val="-2"/>
          <w:sz w:val="24"/>
          <w:szCs w:val="24"/>
          <w:lang w:eastAsia="en-GB"/>
        </w:rPr>
        <w:t xml:space="preserve"> </w:t>
      </w:r>
      <w:r w:rsidRPr="00DD01A3">
        <w:rPr>
          <w:rFonts w:ascii="Arial" w:eastAsia="Times New Roman" w:hAnsi="Arial" w:cs="Arial"/>
          <w:b/>
          <w:bCs/>
          <w:sz w:val="24"/>
          <w:szCs w:val="24"/>
          <w:u w:val="thick"/>
          <w:lang w:eastAsia="en-GB"/>
        </w:rPr>
        <w:t xml:space="preserve"> </w:t>
      </w:r>
      <w:r w:rsidRPr="00DD01A3">
        <w:rPr>
          <w:rFonts w:ascii="Arial" w:eastAsia="Times New Roman" w:hAnsi="Arial" w:cs="Arial"/>
          <w:b/>
          <w:bCs/>
          <w:sz w:val="24"/>
          <w:szCs w:val="24"/>
          <w:u w:val="thick"/>
          <w:lang w:eastAsia="en-GB"/>
        </w:rPr>
        <w:tab/>
      </w: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39" w:right="194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D01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Data Protection – We will keep </w:t>
      </w:r>
      <w:r w:rsidRPr="00DD01A3">
        <w:rPr>
          <w:rFonts w:ascii="Arial" w:eastAsia="Times New Roman" w:hAnsi="Arial" w:cs="Arial"/>
          <w:b/>
          <w:bCs/>
          <w:spacing w:val="-3"/>
          <w:sz w:val="24"/>
          <w:szCs w:val="24"/>
          <w:lang w:eastAsia="en-GB"/>
        </w:rPr>
        <w:t xml:space="preserve">your </w:t>
      </w:r>
      <w:r w:rsidRPr="00DD01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contact details private/confidential. They will </w:t>
      </w:r>
      <w:r w:rsidRPr="00DD01A3">
        <w:rPr>
          <w:rFonts w:ascii="Arial" w:eastAsia="Times New Roman" w:hAnsi="Arial" w:cs="Arial"/>
          <w:b/>
          <w:bCs/>
          <w:i/>
          <w:iCs/>
          <w:sz w:val="24"/>
          <w:szCs w:val="24"/>
          <w:u w:val="thick"/>
          <w:lang w:eastAsia="en-GB"/>
        </w:rPr>
        <w:t>only</w:t>
      </w:r>
      <w:r w:rsidRPr="00DD01A3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r w:rsidRPr="00DD01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be used for contacting </w:t>
      </w:r>
      <w:r w:rsidRPr="00DD01A3">
        <w:rPr>
          <w:rFonts w:ascii="Arial" w:eastAsia="Times New Roman" w:hAnsi="Arial" w:cs="Arial"/>
          <w:b/>
          <w:bCs/>
          <w:spacing w:val="-3"/>
          <w:sz w:val="24"/>
          <w:szCs w:val="24"/>
          <w:lang w:eastAsia="en-GB"/>
        </w:rPr>
        <w:t xml:space="preserve">you </w:t>
      </w:r>
      <w:r w:rsidRPr="00DD01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directly about recruitment on to the North Wales Regional Partnership Board and the process for membership. The content of your Expression of Interest may be shared/used with others during the Peer Selection Process. You will have an opportunity of sharing this in whatever </w:t>
      </w:r>
      <w:r w:rsidRPr="00DD01A3">
        <w:rPr>
          <w:rFonts w:ascii="Arial" w:eastAsia="Times New Roman" w:hAnsi="Arial" w:cs="Arial"/>
          <w:b/>
          <w:bCs/>
          <w:spacing w:val="1"/>
          <w:sz w:val="24"/>
          <w:szCs w:val="24"/>
          <w:lang w:eastAsia="en-GB"/>
        </w:rPr>
        <w:t xml:space="preserve">way </w:t>
      </w:r>
      <w:r w:rsidRPr="00DD01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you</w:t>
      </w:r>
      <w:r w:rsidRPr="00DD01A3">
        <w:rPr>
          <w:rFonts w:ascii="Arial" w:eastAsia="Times New Roman" w:hAnsi="Arial" w:cs="Arial"/>
          <w:b/>
          <w:bCs/>
          <w:spacing w:val="-3"/>
          <w:sz w:val="24"/>
          <w:szCs w:val="24"/>
          <w:lang w:eastAsia="en-GB"/>
        </w:rPr>
        <w:t xml:space="preserve"> </w:t>
      </w:r>
      <w:r w:rsidRPr="00DD01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wish.</w:t>
      </w: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0" w:right="628"/>
        <w:rPr>
          <w:rFonts w:ascii="Arial" w:eastAsia="Times New Roman" w:hAnsi="Arial" w:cs="Arial"/>
          <w:sz w:val="24"/>
          <w:szCs w:val="24"/>
          <w:lang w:eastAsia="en-GB"/>
        </w:rPr>
      </w:pPr>
      <w:r w:rsidRPr="00DD01A3">
        <w:rPr>
          <w:rFonts w:ascii="Arial" w:eastAsia="Times New Roman" w:hAnsi="Arial" w:cs="Arial"/>
          <w:sz w:val="24"/>
          <w:szCs w:val="24"/>
          <w:lang w:eastAsia="en-GB"/>
        </w:rPr>
        <w:t>We would like you to describe your skills and experiences below. Please refer to the Role Description and/or other supporting membership documentation provided.</w:t>
      </w: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0" w:right="628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1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DD01A3" w:rsidRPr="00DD01A3" w:rsidTr="00A45B6F">
        <w:tc>
          <w:tcPr>
            <w:tcW w:w="9916" w:type="dxa"/>
            <w:shd w:val="clear" w:color="auto" w:fill="BFBFBF"/>
          </w:tcPr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 w:after="0" w:line="276" w:lineRule="auto"/>
              <w:ind w:left="-1" w:right="29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DD0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1. We are looking for people who have strong involvement and influencing skills. </w:t>
            </w:r>
            <w:r w:rsidRPr="00DD01A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Please describe what you have done in this area. Who were you trying to influence and/or involve and why? How did you use these skills? What was the outcome?</w:t>
            </w: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D01A3" w:rsidRPr="00DD01A3" w:rsidTr="00A45B6F">
        <w:tc>
          <w:tcPr>
            <w:tcW w:w="9916" w:type="dxa"/>
            <w:shd w:val="clear" w:color="auto" w:fill="auto"/>
          </w:tcPr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0" w:right="628"/>
        <w:rPr>
          <w:rFonts w:ascii="Arial" w:eastAsia="Times New Roman" w:hAnsi="Arial" w:cs="Arial"/>
          <w:sz w:val="24"/>
          <w:szCs w:val="24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DD01A3" w:rsidRPr="00DD01A3" w:rsidTr="00A45B6F">
        <w:tc>
          <w:tcPr>
            <w:tcW w:w="9916" w:type="dxa"/>
            <w:shd w:val="clear" w:color="auto" w:fill="BFBFBF"/>
          </w:tcPr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 w:after="0" w:line="276" w:lineRule="auto"/>
              <w:ind w:right="3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DD0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2. We are looking for people able to draw on their own recent or current experiences of using health and/or social care services in North Wales to inform their role on the North wales Regional Partnership Board. </w:t>
            </w:r>
            <w:r w:rsidRPr="00DD01A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Please outline some of your experience and how you would relate it to this role?</w:t>
            </w: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DD01A3" w:rsidRPr="00DD01A3" w:rsidTr="00A45B6F">
        <w:tc>
          <w:tcPr>
            <w:tcW w:w="9916" w:type="dxa"/>
            <w:shd w:val="clear" w:color="auto" w:fill="auto"/>
          </w:tcPr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</w:tbl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DD01A3" w:rsidRPr="00DD01A3" w:rsidTr="00A45B6F">
        <w:tc>
          <w:tcPr>
            <w:tcW w:w="9916" w:type="dxa"/>
            <w:shd w:val="clear" w:color="auto" w:fill="BFBFBF"/>
          </w:tcPr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D0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 We are looking for people who may be able to draw on existing networks that you are involved in and/or potential for reaching new people</w:t>
            </w:r>
            <w:r w:rsidRPr="00DD01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r w:rsidRPr="00DD01A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Please describe your experience of this and how you would use it to benefit the Regional Partnership Board? Please mention if you are a member of another local or national organisation such as a charity, local group, etc</w:t>
            </w:r>
          </w:p>
        </w:tc>
      </w:tr>
      <w:tr w:rsidR="00DD01A3" w:rsidRPr="00DD01A3" w:rsidTr="00A45B6F">
        <w:tc>
          <w:tcPr>
            <w:tcW w:w="9916" w:type="dxa"/>
            <w:shd w:val="clear" w:color="auto" w:fill="auto"/>
          </w:tcPr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</w:tbl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DD01A3" w:rsidRPr="00DD01A3" w:rsidTr="00A45B6F">
        <w:tc>
          <w:tcPr>
            <w:tcW w:w="9916" w:type="dxa"/>
            <w:shd w:val="clear" w:color="auto" w:fill="BFBFBF"/>
          </w:tcPr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76" w:lineRule="auto"/>
              <w:ind w:right="291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DD0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4. We are looking for people who are able to work as part of a team. </w:t>
            </w:r>
            <w:r w:rsidRPr="00DD01A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How do you or did you interact with other team members? Give an example of a success, and your part in it, including any problems and how they were resolved.</w:t>
            </w: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DD01A3" w:rsidRPr="00DD01A3" w:rsidTr="00A45B6F">
        <w:tc>
          <w:tcPr>
            <w:tcW w:w="9916" w:type="dxa"/>
            <w:shd w:val="clear" w:color="auto" w:fill="auto"/>
          </w:tcPr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</w:tbl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DD01A3" w:rsidRPr="00DD01A3" w:rsidTr="00A45B6F">
        <w:tc>
          <w:tcPr>
            <w:tcW w:w="9916" w:type="dxa"/>
            <w:shd w:val="clear" w:color="auto" w:fill="BFBFBF"/>
          </w:tcPr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 w:after="0" w:line="276" w:lineRule="auto"/>
              <w:ind w:right="326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DD01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5. We are looking for people who are highly motivated and committed. </w:t>
            </w:r>
            <w:r w:rsidRPr="00DD01A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Please describe your interest in becoming a member of the Regional Partnership Board?</w:t>
            </w: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DD01A3" w:rsidRPr="00DD01A3" w:rsidTr="00A45B6F">
        <w:tc>
          <w:tcPr>
            <w:tcW w:w="9916" w:type="dxa"/>
            <w:shd w:val="clear" w:color="auto" w:fill="auto"/>
          </w:tcPr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:rsidR="00DD01A3" w:rsidRPr="00DD01A3" w:rsidRDefault="00DD01A3" w:rsidP="00DD01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</w:tbl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07" w:lineRule="exact"/>
        <w:ind w:left="33" w:right="227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</w:pPr>
      <w:r w:rsidRPr="00DD01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Please answer all questions above</w:t>
      </w:r>
      <w:r w:rsidRPr="00DD01A3"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  <w:t>.</w:t>
      </w: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07" w:lineRule="exact"/>
        <w:ind w:left="33" w:right="227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07" w:lineRule="exact"/>
        <w:ind w:left="33" w:right="227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07" w:lineRule="exact"/>
        <w:ind w:left="33" w:right="227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07" w:lineRule="exact"/>
        <w:ind w:left="33" w:right="227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07" w:lineRule="exact"/>
        <w:ind w:left="14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DD01A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If you do not have enough room within the form to write all you’d wish, additional pages may be attached</w:t>
      </w: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0"/>
        <w:rPr>
          <w:rFonts w:ascii="Arial" w:eastAsia="Times New Roman" w:hAnsi="Arial" w:cs="Arial"/>
          <w:sz w:val="28"/>
          <w:szCs w:val="28"/>
          <w:lang w:eastAsia="en-GB"/>
        </w:rPr>
      </w:pPr>
      <w:r w:rsidRPr="00DD01A3">
        <w:rPr>
          <w:rFonts w:ascii="Arial" w:eastAsia="Times New Roman" w:hAnsi="Arial" w:cs="Arial"/>
          <w:sz w:val="28"/>
          <w:szCs w:val="28"/>
          <w:lang w:eastAsia="en-GB"/>
        </w:rPr>
        <w:t xml:space="preserve">Completed </w:t>
      </w:r>
      <w:r>
        <w:rPr>
          <w:rFonts w:ascii="Arial" w:eastAsia="Times New Roman" w:hAnsi="Arial" w:cs="Arial"/>
          <w:sz w:val="28"/>
          <w:szCs w:val="28"/>
          <w:lang w:eastAsia="en-GB"/>
        </w:rPr>
        <w:t>a</w:t>
      </w:r>
      <w:r w:rsidRPr="00DD01A3">
        <w:rPr>
          <w:rFonts w:ascii="Arial" w:eastAsia="Times New Roman" w:hAnsi="Arial" w:cs="Arial"/>
          <w:sz w:val="28"/>
          <w:szCs w:val="28"/>
          <w:lang w:eastAsia="en-GB"/>
        </w:rPr>
        <w:t xml:space="preserve">pplications can be sent to </w:t>
      </w:r>
      <w:hyperlink r:id="rId7" w:history="1">
        <w:r w:rsidRPr="0081536D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Catrin.Roberts@denbighshire.gov.uk</w:t>
        </w:r>
      </w:hyperlink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D01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D01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County Hall</w:t>
      </w: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D01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Wynnstay Road</w:t>
      </w:r>
    </w:p>
    <w:p w:rsidR="00DD01A3" w:rsidRP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D01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Ruthin</w:t>
      </w:r>
    </w:p>
    <w:p w:rsidR="00DD01A3" w:rsidRDefault="00DD01A3" w:rsidP="00DD01A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D01A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LL15 9AZ</w:t>
      </w:r>
    </w:p>
    <w:p w:rsidR="00923A45" w:rsidRDefault="00923A45" w:rsidP="00DD01A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923A45" w:rsidRPr="00923A45" w:rsidRDefault="00923A45" w:rsidP="00DD01A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0"/>
        <w:rPr>
          <w:rFonts w:ascii="Arial" w:eastAsia="Times New Roman" w:hAnsi="Arial" w:cs="Arial"/>
          <w:b/>
          <w:sz w:val="27"/>
          <w:szCs w:val="27"/>
          <w:lang w:eastAsia="en-GB"/>
        </w:rPr>
      </w:pPr>
      <w:r w:rsidRPr="00923A4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Closing Date – </w:t>
      </w:r>
      <w:r w:rsidR="001A680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Monday 20</w:t>
      </w:r>
      <w:r w:rsidR="001A6800" w:rsidRPr="001A6800">
        <w:rPr>
          <w:rFonts w:ascii="Arial" w:eastAsia="Times New Roman" w:hAnsi="Arial" w:cs="Arial"/>
          <w:b/>
          <w:color w:val="000000"/>
          <w:sz w:val="28"/>
          <w:szCs w:val="28"/>
          <w:vertAlign w:val="superscript"/>
          <w:lang w:eastAsia="en-GB"/>
        </w:rPr>
        <w:t>th</w:t>
      </w:r>
      <w:r w:rsidR="001A680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September </w:t>
      </w:r>
      <w:r w:rsidRPr="00923A4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2021</w:t>
      </w:r>
    </w:p>
    <w:p w:rsidR="005B6E24" w:rsidRDefault="00DE53C9"/>
    <w:sectPr w:rsidR="005B6E24">
      <w:pgSz w:w="12240" w:h="15840"/>
      <w:pgMar w:top="1000" w:right="124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A3" w:rsidRDefault="00DD01A3" w:rsidP="00DD01A3">
      <w:pPr>
        <w:spacing w:after="0" w:line="240" w:lineRule="auto"/>
      </w:pPr>
      <w:r>
        <w:separator/>
      </w:r>
    </w:p>
  </w:endnote>
  <w:endnote w:type="continuationSeparator" w:id="0">
    <w:p w:rsidR="00DD01A3" w:rsidRDefault="00DD01A3" w:rsidP="00DD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A3" w:rsidRDefault="00DD01A3" w:rsidP="00DD01A3">
      <w:pPr>
        <w:spacing w:after="0" w:line="240" w:lineRule="auto"/>
      </w:pPr>
      <w:r>
        <w:separator/>
      </w:r>
    </w:p>
  </w:footnote>
  <w:footnote w:type="continuationSeparator" w:id="0">
    <w:p w:rsidR="00DD01A3" w:rsidRDefault="00DD01A3" w:rsidP="00DD0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A3"/>
    <w:rsid w:val="001149E9"/>
    <w:rsid w:val="001A6800"/>
    <w:rsid w:val="004D7CEC"/>
    <w:rsid w:val="00736272"/>
    <w:rsid w:val="00923A45"/>
    <w:rsid w:val="00DD01A3"/>
    <w:rsid w:val="00D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E88CA-9A0D-4E78-8F68-4AAD338D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trin.Roberts@denbigh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Whittingham</dc:creator>
  <cp:keywords/>
  <dc:description/>
  <cp:lastModifiedBy>Ruth Whittingham</cp:lastModifiedBy>
  <cp:revision>3</cp:revision>
  <dcterms:created xsi:type="dcterms:W3CDTF">2021-08-27T07:14:00Z</dcterms:created>
  <dcterms:modified xsi:type="dcterms:W3CDTF">2021-08-27T07:16:00Z</dcterms:modified>
</cp:coreProperties>
</file>